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B898" w14:textId="77777777" w:rsidR="00186CB0" w:rsidRPr="00F22E55" w:rsidRDefault="00186CB0" w:rsidP="00186C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13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 xml:space="preserve">The Expansive Realm of Islam. </w:t>
      </w:r>
      <w:r w:rsidRPr="00F22E55">
        <w:rPr>
          <w:rFonts w:ascii="Times New Roman" w:hAnsi="Times New Roman" w:cs="Times New Roman"/>
          <w:u w:val="single"/>
        </w:rPr>
        <w:t>Directions: As you read pages</w:t>
      </w:r>
      <w:r>
        <w:rPr>
          <w:rFonts w:ascii="Times New Roman" w:hAnsi="Times New Roman" w:cs="Times New Roman"/>
          <w:u w:val="single"/>
        </w:rPr>
        <w:t xml:space="preserve"> 264-287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4CB172D7" w14:textId="77777777" w:rsidR="00186CB0" w:rsidRPr="00F22E55" w:rsidRDefault="00186CB0" w:rsidP="00186CB0">
      <w:pPr>
        <w:rPr>
          <w:rFonts w:ascii="Times New Roman" w:hAnsi="Times New Roman" w:cs="Times New Roman"/>
          <w:b/>
        </w:rPr>
      </w:pPr>
    </w:p>
    <w:p w14:paraId="4E8F70DB" w14:textId="77777777" w:rsidR="00186CB0" w:rsidRDefault="00186CB0" w:rsidP="00186C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6FE957B9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 Yangdi:</w:t>
      </w:r>
    </w:p>
    <w:p w14:paraId="65D75010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10275965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Canal:</w:t>
      </w:r>
    </w:p>
    <w:p w14:paraId="509D3A87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3ADB27C8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 Taizong:</w:t>
      </w:r>
    </w:p>
    <w:p w14:paraId="0491FC3A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6F85E501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Equal-field System:</w:t>
      </w:r>
    </w:p>
    <w:p w14:paraId="7EAF5072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6AE13A3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Bureaucracy of Merit:</w:t>
      </w:r>
    </w:p>
    <w:p w14:paraId="7F340F2E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0B37560B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Service Exam:</w:t>
      </w:r>
    </w:p>
    <w:p w14:paraId="64ECA110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64EBBE13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 Taizu:</w:t>
      </w:r>
    </w:p>
    <w:p w14:paraId="42E7C1E2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5005D2EB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Mongols:</w:t>
      </w:r>
    </w:p>
    <w:p w14:paraId="0A7956B8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6C00800C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Fast-Ripening Rice:</w:t>
      </w:r>
    </w:p>
    <w:p w14:paraId="6A3D36D5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96D6790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Naval Technology:</w:t>
      </w:r>
    </w:p>
    <w:p w14:paraId="052AE585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59B3C980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Buddhism:</w:t>
      </w:r>
    </w:p>
    <w:p w14:paraId="61461774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58FEA2D1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Dunhuang:</w:t>
      </w:r>
    </w:p>
    <w:p w14:paraId="3BB9186C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6EAC1AC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Neo-Confucianism:</w:t>
      </w:r>
    </w:p>
    <w:p w14:paraId="3714C68A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33117AEB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Silla Dynasty:</w:t>
      </w:r>
    </w:p>
    <w:p w14:paraId="40A55A98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2914F2A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Nara Japan:</w:t>
      </w:r>
    </w:p>
    <w:p w14:paraId="3B96BED9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1245457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Heian Japan:</w:t>
      </w:r>
    </w:p>
    <w:p w14:paraId="09C4485A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A1867C1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Samurai:</w:t>
      </w:r>
    </w:p>
    <w:p w14:paraId="255146C2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3A144CAE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Shinto:</w:t>
      </w:r>
    </w:p>
    <w:p w14:paraId="37CE7EA3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07DCFB60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Shogun:</w:t>
      </w:r>
    </w:p>
    <w:p w14:paraId="43A44247" w14:textId="77777777" w:rsidR="00186CB0" w:rsidRPr="00186CB0" w:rsidRDefault="00186CB0" w:rsidP="00186CB0">
      <w:pPr>
        <w:rPr>
          <w:rFonts w:ascii="Times New Roman" w:hAnsi="Times New Roman" w:cs="Times New Roman"/>
        </w:rPr>
      </w:pPr>
    </w:p>
    <w:p w14:paraId="0F8F84AC" w14:textId="77777777" w:rsidR="00186CB0" w:rsidRDefault="00186CB0" w:rsidP="00186C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0FE17D06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Sui Dynasty become established?</w:t>
      </w:r>
    </w:p>
    <w:p w14:paraId="58860E0B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9D5A50C" w14:textId="77777777" w:rsidR="00B0027A" w:rsidRDefault="00B0027A" w:rsidP="00186CB0">
      <w:pPr>
        <w:rPr>
          <w:rFonts w:ascii="Times New Roman" w:hAnsi="Times New Roman" w:cs="Times New Roman"/>
        </w:rPr>
      </w:pPr>
    </w:p>
    <w:p w14:paraId="04298A2A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was the importance of the Grand Canal? What did it connect?</w:t>
      </w:r>
    </w:p>
    <w:p w14:paraId="48A627B4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94DF1F1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E478451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08ABE222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50EE980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820A159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6DAC8F8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accomplishments of the Sui Dynasty?</w:t>
      </w:r>
    </w:p>
    <w:p w14:paraId="525CB2AD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93F75DB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29938B0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B20818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9158D07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AD02AEC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Sui Dynasty decline and fall?</w:t>
      </w:r>
    </w:p>
    <w:p w14:paraId="0F0B705C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4E23DFB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3670A7BE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1ADFEA8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B353A53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640B509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120049B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transition from the Sui to the Tang Dynasties.</w:t>
      </w:r>
    </w:p>
    <w:p w14:paraId="645D6DE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F4ED8BD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EDDBAF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B5AED73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A542C7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A39D8D3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policies helped to account for the early success of the Tang Dynasty?</w:t>
      </w:r>
    </w:p>
    <w:p w14:paraId="383FCE1A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02D27ECF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605789FD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195590F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2A84834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decline and fall of the Tang Dynasty?</w:t>
      </w:r>
    </w:p>
    <w:p w14:paraId="0CE6A3E6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072A5A18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7ECF0347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6BDB10E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63E5F8C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71E44231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Song Dynasty different than the Tang?</w:t>
      </w:r>
    </w:p>
    <w:p w14:paraId="5CCC44D0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378D8E0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E24BFC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2DDE3D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579E7D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D556BF5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111B6462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the equal-field system?</w:t>
      </w:r>
    </w:p>
    <w:p w14:paraId="2DD5F907" w14:textId="77777777" w:rsidR="00CC60BD" w:rsidRDefault="00CC60BD" w:rsidP="00186CB0">
      <w:pPr>
        <w:rPr>
          <w:rFonts w:ascii="Times New Roman" w:hAnsi="Times New Roman" w:cs="Times New Roman"/>
        </w:rPr>
      </w:pPr>
    </w:p>
    <w:p w14:paraId="62E6B6ED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“bureaucracy of merit”.</w:t>
      </w:r>
    </w:p>
    <w:p w14:paraId="48048C32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1833BCB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299CE96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197236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E375C73" w14:textId="77777777" w:rsidR="00186CB0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decline of the Tang Dynasty?</w:t>
      </w:r>
    </w:p>
    <w:p w14:paraId="3CE27CD2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7DB645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6A57EEE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60326B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1F0DB1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0114244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transition to the Song Dynasty.</w:t>
      </w:r>
    </w:p>
    <w:p w14:paraId="212806CB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799564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09025B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504506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18D2E6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039D49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59EC262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weaknesses of the Song Dynasty?</w:t>
      </w:r>
    </w:p>
    <w:p w14:paraId="469415A6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A0F584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9BB3106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D54B61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5DA03B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7CC82C1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agricultural developments happened in post-Classical China?</w:t>
      </w:r>
    </w:p>
    <w:p w14:paraId="6BC0FDB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5D1C93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C203EB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C13754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18733D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ADC42B4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new agricultural developments?</w:t>
      </w:r>
    </w:p>
    <w:p w14:paraId="7EF7C270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1EB34B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752AF18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A13F84B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foot binding an illustration of the increasing patriarchy during this era?</w:t>
      </w:r>
    </w:p>
    <w:p w14:paraId="6B295E83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D1BBECD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C73980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99B874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EA08C1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02C745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4787A88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Wu Zhao? What did she do?</w:t>
      </w:r>
    </w:p>
    <w:p w14:paraId="4D01AB8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41DC763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576F20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F3031A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6ED2969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technological advancements were made in China?</w:t>
      </w:r>
    </w:p>
    <w:p w14:paraId="135A69E7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E9D84B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BF8D9A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4C3144B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AEE4A4D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2A549A2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printing?</w:t>
      </w:r>
    </w:p>
    <w:p w14:paraId="2A06A7C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C5FC55A" w14:textId="77777777" w:rsidR="00B0027A" w:rsidRDefault="00B0027A" w:rsidP="00186CB0">
      <w:pPr>
        <w:rPr>
          <w:rFonts w:ascii="Times New Roman" w:hAnsi="Times New Roman" w:cs="Times New Roman"/>
        </w:rPr>
      </w:pPr>
    </w:p>
    <w:p w14:paraId="6122E6C9" w14:textId="77777777" w:rsidR="00B0027A" w:rsidRDefault="00B0027A" w:rsidP="00186CB0">
      <w:pPr>
        <w:rPr>
          <w:rFonts w:ascii="Times New Roman" w:hAnsi="Times New Roman" w:cs="Times New Roman"/>
        </w:rPr>
      </w:pPr>
    </w:p>
    <w:p w14:paraId="12FC85BD" w14:textId="77777777" w:rsidR="00B0027A" w:rsidRDefault="00B0027A" w:rsidP="00186CB0">
      <w:pPr>
        <w:rPr>
          <w:rFonts w:ascii="Times New Roman" w:hAnsi="Times New Roman" w:cs="Times New Roman"/>
        </w:rPr>
      </w:pPr>
    </w:p>
    <w:p w14:paraId="7CA35988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Buddhism spread to China? How did the Chinese react to its arrival?</w:t>
      </w:r>
    </w:p>
    <w:p w14:paraId="21AEA740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4530B0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0DA0D8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84546DD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4BC51D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79BAE5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A7C43A2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C3B5347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AF691D2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0452CF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8DB9796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Buddhism appealing to the Chinese?</w:t>
      </w:r>
    </w:p>
    <w:p w14:paraId="7B533FBD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3C1253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3BE0DBE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D220C8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E47CDC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3AEBF69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1F1F0E3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9B33B2F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Chinese Buddhism different?</w:t>
      </w:r>
    </w:p>
    <w:p w14:paraId="1BF26AB2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3DF3E25D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03FF05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FF4ECD0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22DB6E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ECEF033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3E1890E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E539E39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relationship between Buddhism and Daoism and Confucianism.</w:t>
      </w:r>
    </w:p>
    <w:p w14:paraId="68E9DD20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6ED50E88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E9B658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A93ACA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E53B28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BF4A46E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355039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F7702BC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Neo-Confucianism? Why did it emerge?</w:t>
      </w:r>
    </w:p>
    <w:p w14:paraId="63B0A216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A472440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6466132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50BB2FA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CDDE54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7B2BBEE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traditions from China spread to Korea and Vietnam?</w:t>
      </w:r>
    </w:p>
    <w:p w14:paraId="6EE03DB9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2BACDF1D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1F82D9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8F982F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723509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0D8B16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41A03B2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50CB09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2E02E8E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D66EE47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Chinese influence different in Japan?</w:t>
      </w:r>
    </w:p>
    <w:p w14:paraId="00CFFAD4" w14:textId="77777777" w:rsidR="00186CB0" w:rsidRDefault="00186CB0" w:rsidP="00186CB0">
      <w:pPr>
        <w:rPr>
          <w:rFonts w:ascii="Times New Roman" w:hAnsi="Times New Roman" w:cs="Times New Roman"/>
        </w:rPr>
      </w:pPr>
    </w:p>
    <w:p w14:paraId="45D6531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A3F2693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3B7ACB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868F397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D55DA46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Heian period of Japan.</w:t>
      </w:r>
    </w:p>
    <w:p w14:paraId="01A370E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62FB7C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FA9D696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19A0B96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DBB643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8FF787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BBCCD03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511C1E2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547D41E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Tale of Genji? Why is it important?</w:t>
      </w:r>
    </w:p>
    <w:p w14:paraId="4FA154A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B391E4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94C3A13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C5CDD77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1A9140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E71CBF8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EAAE64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2D51DF88" w14:textId="77777777" w:rsidR="00186CB0" w:rsidRDefault="00186CB0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Japanese emperor’s role different than the Chinese emperor’s role?</w:t>
      </w:r>
    </w:p>
    <w:p w14:paraId="38F929DE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9C7EBB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15AB6D15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6C8473AD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3056A4C4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6FBC2DB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036F0243" w14:textId="77777777" w:rsidR="00ED3FD9" w:rsidRDefault="00ED3FD9" w:rsidP="0018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the samurai in Japan?</w:t>
      </w:r>
    </w:p>
    <w:p w14:paraId="54B66861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4CF393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4CD3B77F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713350FC" w14:textId="77777777" w:rsidR="00ED3FD9" w:rsidRDefault="00ED3FD9" w:rsidP="00186CB0">
      <w:pPr>
        <w:rPr>
          <w:rFonts w:ascii="Times New Roman" w:hAnsi="Times New Roman" w:cs="Times New Roman"/>
        </w:rPr>
      </w:pPr>
    </w:p>
    <w:p w14:paraId="58B6C92F" w14:textId="77777777" w:rsidR="00ED3FD9" w:rsidRPr="00186CB0" w:rsidRDefault="00ED3FD9" w:rsidP="00186CB0">
      <w:pPr>
        <w:rPr>
          <w:rFonts w:ascii="Times New Roman" w:hAnsi="Times New Roman" w:cs="Times New Roman"/>
        </w:rPr>
      </w:pPr>
    </w:p>
    <w:p w14:paraId="7750F0CE" w14:textId="77777777" w:rsidR="00186CB0" w:rsidRPr="0006172C" w:rsidRDefault="00186CB0" w:rsidP="00186C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7732FBC7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inno</w:t>
      </w:r>
      <w:r>
        <w:rPr>
          <w:rFonts w:ascii="Times New Roman" w:eastAsia="Times New Roman" w:hAnsi="Times New Roman" w:cs="Times New Roman"/>
          <w:sz w:val="24"/>
          <w:szCs w:val="24"/>
        </w:rPr>
        <w:t>vations affected agriculture in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9F205B0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D12FA4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1D8669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BA5033" w14:textId="77777777" w:rsidR="00ED3FD9" w:rsidRPr="00BB27FF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A3774A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and why did crops migrate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F2425A8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C5545B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41F4FC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603DCA" w14:textId="77777777" w:rsidR="00ED3FD9" w:rsidRPr="00BB27FF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2F4AD9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textile and porcelain production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A571FDB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6DD0CD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F023CF" w14:textId="77777777" w:rsidR="00ED3FD9" w:rsidRPr="00BB27FF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9AA625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post-classical urban areas decline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0E4D37F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92AB4B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C23543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21D17" w14:textId="77777777" w:rsidR="00ED3FD9" w:rsidRPr="00BB27FF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A2B55A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post-classical urban areas prosper and grow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1407CD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C0F99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6F4F67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45EEC6" w14:textId="77777777" w:rsidR="00ED3FD9" w:rsidRPr="00BB27FF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E5D8ED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labor systems develop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5BFE261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5C5465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1E6029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5BEAF3" w14:textId="77777777" w:rsidR="00ED3FD9" w:rsidRPr="00BB27FF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512EE5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gender hierarchies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C80A6A9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868653" w14:textId="77777777" w:rsidR="00ED3FD9" w:rsidRDefault="00ED3FD9" w:rsidP="00ED3FD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FD0C02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C26B69" w14:textId="77777777" w:rsidR="00736F2A" w:rsidRPr="00BB27FF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F8E4E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state formations develop in the post-classical era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9234D94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6421B9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6E92E5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F5DE93" w14:textId="77777777" w:rsidR="00736F2A" w:rsidRPr="00BB27FF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6860E1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technological and cultural exchanges did states encourage in the post-classical era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159696A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2DBA88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59E800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25F8DA" w14:textId="77777777" w:rsidR="00ED3FD9" w:rsidRPr="00BB27FF" w:rsidRDefault="00ED3FD9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C8AD85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new technologies, governmental policies, and merchant activities accompanied 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new trade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developments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7B5977E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817DE2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C74163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24373A" w14:textId="77777777" w:rsidR="00736F2A" w:rsidRPr="00BB27FF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6771C1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pastoral and nomadic groups play in these trade networks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83D01B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D3713A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AB9A9B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5712A9" w14:textId="77777777" w:rsidR="00736F2A" w:rsidRPr="00BB27FF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73BBE2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factors encouraged commercial growth in the post-classical era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FB8274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C85C35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861C59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FA338F" w14:textId="77777777" w:rsidR="00736F2A" w:rsidRPr="00BB27FF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98DBC0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trans-Eurasian trade as a whole develop during the post-Classical era?</w:t>
      </w:r>
    </w:p>
    <w:p w14:paraId="073336AF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C59A8F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C748A1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39F272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16F4D5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BB4BB3" w14:textId="77777777" w:rsidR="00ED3FD9" w:rsidRDefault="00ED3FD9" w:rsidP="00736F2A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institutions did merchants create to foster both trade and cultural diffusion in the post-</w:t>
      </w:r>
      <w:r w:rsidRPr="00736F2A">
        <w:rPr>
          <w:rFonts w:ascii="Times New Roman" w:eastAsia="Times New Roman" w:hAnsi="Times New Roman" w:cs="Times New Roman"/>
          <w:sz w:val="24"/>
          <w:szCs w:val="24"/>
        </w:rPr>
        <w:t>classical era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736F2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E53CDF8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1188EC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BE99E1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2225E7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14EE9A" w14:textId="77777777" w:rsidR="00736F2A" w:rsidRP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12620F" w14:textId="77777777" w:rsidR="00ED3FD9" w:rsidRPr="00BB27FF" w:rsidRDefault="00ED3FD9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48CAAA" w14:textId="77777777" w:rsidR="00ED3FD9" w:rsidRDefault="00ED3FD9" w:rsidP="00ED3FD9">
      <w:pPr>
        <w:pStyle w:val="Normal1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literary, artistic, and cultural traditions</w:t>
      </w:r>
      <w:r w:rsidR="00736F2A">
        <w:rPr>
          <w:rFonts w:ascii="Times New Roman" w:eastAsia="Times New Roman" w:hAnsi="Times New Roman" w:cs="Times New Roman"/>
          <w:sz w:val="24"/>
          <w:szCs w:val="24"/>
        </w:rPr>
        <w:t xml:space="preserve"> in East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93C748" w14:textId="77777777" w:rsidR="00736F2A" w:rsidRDefault="00736F2A" w:rsidP="0073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BB1D91" w14:textId="77777777" w:rsidR="00915A77" w:rsidRDefault="00915A77">
      <w:bookmarkStart w:id="0" w:name="_GoBack"/>
      <w:bookmarkEnd w:id="0"/>
    </w:p>
    <w:sectPr w:rsidR="00915A77" w:rsidSect="00CC6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621C5" w14:textId="77777777" w:rsidR="007532DA" w:rsidRDefault="007532DA" w:rsidP="00186CB0">
      <w:r>
        <w:separator/>
      </w:r>
    </w:p>
  </w:endnote>
  <w:endnote w:type="continuationSeparator" w:id="0">
    <w:p w14:paraId="4F9BFCF3" w14:textId="77777777" w:rsidR="007532DA" w:rsidRDefault="007532DA" w:rsidP="0018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EBE0" w14:textId="77777777" w:rsidR="007532DA" w:rsidRDefault="007532DA" w:rsidP="00186CB0">
      <w:r>
        <w:separator/>
      </w:r>
    </w:p>
  </w:footnote>
  <w:footnote w:type="continuationSeparator" w:id="0">
    <w:p w14:paraId="5AC54930" w14:textId="77777777" w:rsidR="007532DA" w:rsidRDefault="007532DA" w:rsidP="00186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CAD9" w14:textId="77777777" w:rsidR="00ED3FD9" w:rsidRPr="00186CB0" w:rsidRDefault="00ED3FD9">
    <w:pPr>
      <w:pStyle w:val="Header"/>
      <w:rPr>
        <w:rFonts w:ascii="Times New Roman" w:hAnsi="Times New Roman" w:cs="Times New Roman"/>
      </w:rPr>
    </w:pPr>
    <w:r w:rsidRPr="00186CB0">
      <w:rPr>
        <w:rFonts w:ascii="Times New Roman" w:hAnsi="Times New Roman" w:cs="Times New Roman"/>
      </w:rPr>
      <w:t>Name: ___________________________________________________</w:t>
    </w:r>
    <w:r w:rsidRPr="00186CB0">
      <w:rPr>
        <w:rFonts w:ascii="Times New Roman" w:hAnsi="Times New Roman" w:cs="Times New Roman"/>
      </w:rPr>
      <w:tab/>
      <w:t>Period: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6F70464"/>
    <w:multiLevelType w:val="hybridMultilevel"/>
    <w:tmpl w:val="46E2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B0"/>
    <w:rsid w:val="00186CB0"/>
    <w:rsid w:val="001D4D70"/>
    <w:rsid w:val="003C6F77"/>
    <w:rsid w:val="00736F2A"/>
    <w:rsid w:val="007532DA"/>
    <w:rsid w:val="00915A77"/>
    <w:rsid w:val="00B0027A"/>
    <w:rsid w:val="00CC60BD"/>
    <w:rsid w:val="00E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5F1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CB0"/>
  </w:style>
  <w:style w:type="paragraph" w:styleId="Footer">
    <w:name w:val="footer"/>
    <w:basedOn w:val="Normal"/>
    <w:link w:val="FooterChar"/>
    <w:uiPriority w:val="99"/>
    <w:unhideWhenUsed/>
    <w:rsid w:val="00186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B0"/>
  </w:style>
  <w:style w:type="paragraph" w:customStyle="1" w:styleId="Normal1">
    <w:name w:val="Normal1"/>
    <w:rsid w:val="00ED3FD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2016-08-02T16:28:00Z</dcterms:created>
  <dcterms:modified xsi:type="dcterms:W3CDTF">2018-07-19T21:40:00Z</dcterms:modified>
</cp:coreProperties>
</file>