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681B" w14:textId="77777777" w:rsidR="00D90B5F" w:rsidRPr="00A01C9C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Chapter 3 </w:t>
      </w:r>
      <w:r w:rsidRPr="00F22E55">
        <w:rPr>
          <w:rFonts w:ascii="Times New Roman" w:hAnsi="Times New Roman" w:cs="Times New Roman"/>
          <w:b/>
          <w:u w:val="single"/>
        </w:rPr>
        <w:t xml:space="preserve">Reading Guide: </w:t>
      </w:r>
      <w:r>
        <w:rPr>
          <w:rFonts w:ascii="Times New Roman" w:hAnsi="Times New Roman" w:cs="Times New Roman"/>
          <w:b/>
          <w:u w:val="single"/>
        </w:rPr>
        <w:t>Early African Societies and the Bantu Migrations</w:t>
      </w:r>
      <w:r w:rsidRPr="00F22E55">
        <w:rPr>
          <w:rFonts w:ascii="Times New Roman" w:hAnsi="Times New Roman" w:cs="Times New Roman"/>
          <w:b/>
          <w:u w:val="single"/>
        </w:rPr>
        <w:t>.</w:t>
      </w:r>
      <w:r w:rsidRPr="00F22E55">
        <w:rPr>
          <w:rFonts w:ascii="Times New Roman" w:hAnsi="Times New Roman" w:cs="Times New Roman"/>
          <w:u w:val="single"/>
        </w:rPr>
        <w:t xml:space="preserve"> </w:t>
      </w:r>
      <w:r w:rsidRPr="00A01C9C">
        <w:rPr>
          <w:rFonts w:ascii="Times New Roman" w:hAnsi="Times New Roman" w:cs="Times New Roman"/>
        </w:rPr>
        <w:t>Directions: As you read pages 50-72, answer the following questions thoroughly.</w:t>
      </w:r>
    </w:p>
    <w:p w14:paraId="25C5A050" w14:textId="77777777" w:rsidR="00D90B5F" w:rsidRPr="00F22E55" w:rsidRDefault="00D90B5F" w:rsidP="00D90B5F">
      <w:pPr>
        <w:rPr>
          <w:rFonts w:ascii="Times New Roman" w:hAnsi="Times New Roman" w:cs="Times New Roman"/>
          <w:b/>
        </w:rPr>
      </w:pPr>
    </w:p>
    <w:p w14:paraId="29A3E200" w14:textId="77777777" w:rsidR="00D90B5F" w:rsidRDefault="00D90B5F" w:rsidP="00D90B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7B7F1D89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Nubia:</w:t>
      </w:r>
    </w:p>
    <w:p w14:paraId="2BD769B6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01FF41D0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Menes:</w:t>
      </w:r>
    </w:p>
    <w:p w14:paraId="388C821C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016832D6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Pharaoh:</w:t>
      </w:r>
    </w:p>
    <w:p w14:paraId="1572EAE0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74A95084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Pyramids:</w:t>
      </w:r>
    </w:p>
    <w:p w14:paraId="1E82C5B0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19E6B832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Kush:</w:t>
      </w:r>
    </w:p>
    <w:p w14:paraId="4335260A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6901193C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Hyksos:</w:t>
      </w:r>
    </w:p>
    <w:p w14:paraId="6A31F733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19E548A8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Queen Hatshepsut:</w:t>
      </w:r>
    </w:p>
    <w:p w14:paraId="0C210271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69675F5F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Hieroglyphics:</w:t>
      </w:r>
    </w:p>
    <w:p w14:paraId="3DC2B3CD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717895B6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Akhenaten:</w:t>
      </w:r>
    </w:p>
    <w:p w14:paraId="3A1469F1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3C312216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Akhetaten: </w:t>
      </w:r>
    </w:p>
    <w:p w14:paraId="43F5702C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39DD1B15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Osiris:</w:t>
      </w:r>
    </w:p>
    <w:p w14:paraId="7264B8F6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1D18A862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Bantu:</w:t>
      </w:r>
    </w:p>
    <w:p w14:paraId="56008A8C" w14:textId="77777777" w:rsidR="00D90B5F" w:rsidRPr="00D90B5F" w:rsidRDefault="00D90B5F" w:rsidP="00D90B5F">
      <w:pPr>
        <w:rPr>
          <w:rFonts w:ascii="Times New Roman" w:hAnsi="Times New Roman" w:cs="Times New Roman"/>
        </w:rPr>
      </w:pPr>
    </w:p>
    <w:p w14:paraId="6DCFF99E" w14:textId="77777777" w:rsidR="00D90B5F" w:rsidRDefault="00D90B5F" w:rsidP="00D90B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5EA81DA7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Map 3.1, what geographic conditions favored the establishment of large states north of the first cataract of the Nile River?</w:t>
      </w:r>
    </w:p>
    <w:p w14:paraId="7286883A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2E24FCE0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5C05F51D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6B994E45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the Egyptians and Nubians methods of agriculture.</w:t>
      </w:r>
    </w:p>
    <w:p w14:paraId="735CAD1E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456A4212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18759537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71EA2F4D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a formal government system needed in Egypt and Nubia?</w:t>
      </w:r>
    </w:p>
    <w:p w14:paraId="40259263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7C6DABB7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16617DD3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3524C252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different compared to Mesopotamia?</w:t>
      </w:r>
    </w:p>
    <w:p w14:paraId="5E3FA63E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4AD98C4A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538C1F10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41908593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Describe the role of the Pharaohs.</w:t>
      </w:r>
    </w:p>
    <w:p w14:paraId="60612D4B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0B138EBC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085778C6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1EC0F96E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6C2DBEF5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3203C094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relations between Egypt and Nubia. Provide examples.</w:t>
      </w:r>
    </w:p>
    <w:p w14:paraId="54FFC61B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735FD990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3F2A6EC3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59E7F5A5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32C7ADBC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3160C344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influence of the Hyksos on the Egyptians.</w:t>
      </w:r>
    </w:p>
    <w:p w14:paraId="682FC37E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0B6BB708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3E5963DB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06589A02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10190337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Map 3.2, why was the New Kingdom able to expand so dramatically to the north and south? Why did it not expand also to the east and west?</w:t>
      </w:r>
    </w:p>
    <w:p w14:paraId="2A9D0935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657700E1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2169B4A5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6F43EFE9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1C57B2E9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6B775275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5BA34D16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the New Kingdom different from the Old Kingdom?</w:t>
      </w:r>
    </w:p>
    <w:p w14:paraId="22D12521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4C8A1830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68CEC1ED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5EF28ECB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1A5CD897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social structure of Egypt and Nubia compare to Mesopotamia?</w:t>
      </w:r>
    </w:p>
    <w:p w14:paraId="76EDE056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1EC42806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66402D7E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471E2745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6AD55C81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164AA3EC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relationship between specialized labor and trade.</w:t>
      </w:r>
    </w:p>
    <w:p w14:paraId="487F4D4E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56C5887E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73123DD6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1DDB2272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7AC531DF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where did the Egyptians trade? What did they trade?</w:t>
      </w:r>
    </w:p>
    <w:p w14:paraId="7A173CA2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687E002B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44D9726C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65077C4A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6B3801AA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religion of the Egyptians.</w:t>
      </w:r>
    </w:p>
    <w:p w14:paraId="5EA4CE58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738CDBE9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7DDD6098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30CF973D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71A74428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the Bantu and where did they originate?</w:t>
      </w:r>
    </w:p>
    <w:p w14:paraId="38EE9ECE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354F0A72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34508770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1068AD3B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1ACA663C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61C0CF4E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Map 3.3, to what extent do technological and environmental factors help explain the extent of the Bantu migrations?</w:t>
      </w:r>
    </w:p>
    <w:p w14:paraId="3CDDD66D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2577ED70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04DCB35D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21D9A9D0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36545ECA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the Bantu to migrate?</w:t>
      </w:r>
    </w:p>
    <w:p w14:paraId="5DC53722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71E105B0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60A4382E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170C37AC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where did the Bantu migrate?</w:t>
      </w:r>
    </w:p>
    <w:p w14:paraId="4AC077BB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54BE2E41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1F014DFB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10194BE9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Bantu religious beliefs.</w:t>
      </w:r>
    </w:p>
    <w:p w14:paraId="3581E630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53689049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6D7419FB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1A15ADBE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4CB719BB" w14:textId="77777777" w:rsidR="00D90B5F" w:rsidRDefault="00D90B5F" w:rsidP="00D9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Bantu influence sub-Saharan Africa?</w:t>
      </w:r>
    </w:p>
    <w:p w14:paraId="2762EE41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195B0CDB" w14:textId="77777777" w:rsidR="00D90B5F" w:rsidRDefault="00D90B5F" w:rsidP="00D90B5F">
      <w:pPr>
        <w:rPr>
          <w:rFonts w:ascii="Times New Roman" w:hAnsi="Times New Roman" w:cs="Times New Roman"/>
        </w:rPr>
      </w:pPr>
    </w:p>
    <w:p w14:paraId="39E967FA" w14:textId="77777777" w:rsidR="00A01C9C" w:rsidRDefault="00A01C9C" w:rsidP="00D90B5F">
      <w:pPr>
        <w:rPr>
          <w:rFonts w:ascii="Times New Roman" w:hAnsi="Times New Roman" w:cs="Times New Roman"/>
        </w:rPr>
      </w:pPr>
    </w:p>
    <w:p w14:paraId="4A46B7B0" w14:textId="77777777" w:rsidR="00A01C9C" w:rsidRPr="00D90B5F" w:rsidRDefault="00A01C9C" w:rsidP="00D90B5F">
      <w:pPr>
        <w:rPr>
          <w:rFonts w:ascii="Times New Roman" w:hAnsi="Times New Roman" w:cs="Times New Roman"/>
        </w:rPr>
      </w:pPr>
    </w:p>
    <w:p w14:paraId="5508EDD9" w14:textId="77777777" w:rsidR="00505847" w:rsidRPr="00505847" w:rsidRDefault="00D90B5F" w:rsidP="005058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 Questions (Answer in 3-4 sentences for each question)</w:t>
      </w:r>
    </w:p>
    <w:p w14:paraId="529971D3" w14:textId="77777777" w:rsidR="00505847" w:rsidRPr="00B465A8" w:rsidRDefault="00505847" w:rsidP="00505847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 xml:space="preserve">How did civilizations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Africa </w:t>
      </w:r>
      <w:r w:rsidRPr="00B465A8">
        <w:rPr>
          <w:rFonts w:ascii="Times New Roman" w:eastAsia="Times New Roman" w:hAnsi="Times New Roman" w:cs="Times New Roman"/>
          <w:sz w:val="24"/>
          <w:szCs w:val="24"/>
        </w:rPr>
        <w:t>develop and grow more complex before 600 BCE?</w:t>
      </w:r>
    </w:p>
    <w:p w14:paraId="63B09D3E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8D3B74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2E8226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439757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11AC89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14EBFF" w14:textId="77777777" w:rsidR="00505847" w:rsidRPr="00B465A8" w:rsidRDefault="00505847" w:rsidP="00505847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What were the effects of this increasing complexity?</w:t>
      </w:r>
    </w:p>
    <w:p w14:paraId="7FAE6296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CE009E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FA95D8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53879E" w14:textId="77777777" w:rsidR="00505847" w:rsidRPr="00B465A8" w:rsidRDefault="00505847" w:rsidP="00505847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Where did the earliest civilizations develop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Africa</w:t>
      </w:r>
      <w:r w:rsidRPr="00B465A8">
        <w:rPr>
          <w:rFonts w:ascii="Times New Roman" w:eastAsia="Times New Roman" w:hAnsi="Times New Roman" w:cs="Times New Roman"/>
          <w:sz w:val="24"/>
          <w:szCs w:val="24"/>
        </w:rPr>
        <w:t>, and why did they develop in those locations?</w:t>
      </w:r>
    </w:p>
    <w:p w14:paraId="4C866D86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247F33" w14:textId="77777777" w:rsidR="00505847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30B957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433B71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4C02D8" w14:textId="77777777" w:rsidR="00505847" w:rsidRPr="00B465A8" w:rsidRDefault="00505847" w:rsidP="00505847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 xml:space="preserve">Who ruled the early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African </w:t>
      </w:r>
      <w:r w:rsidRPr="00B465A8">
        <w:rPr>
          <w:rFonts w:ascii="Times New Roman" w:eastAsia="Times New Roman" w:hAnsi="Times New Roman" w:cs="Times New Roman"/>
          <w:sz w:val="24"/>
          <w:szCs w:val="24"/>
        </w:rPr>
        <w:t>states, and which segments of society usually supported the ruler?</w:t>
      </w:r>
    </w:p>
    <w:p w14:paraId="5815D310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4EE84C" w14:textId="77777777" w:rsidR="00505847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32A37E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B70A97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1E1952" w14:textId="77777777" w:rsidR="00505847" w:rsidRPr="00B465A8" w:rsidRDefault="00505847" w:rsidP="00505847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Why were some early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African</w:t>
      </w:r>
      <w:r w:rsidRPr="00B465A8">
        <w:rPr>
          <w:rFonts w:ascii="Times New Roman" w:eastAsia="Times New Roman" w:hAnsi="Times New Roman" w:cs="Times New Roman"/>
          <w:sz w:val="24"/>
          <w:szCs w:val="24"/>
        </w:rPr>
        <w:t xml:space="preserve"> states able to expand and conquering neighboring states?</w:t>
      </w:r>
    </w:p>
    <w:p w14:paraId="59BE5028" w14:textId="77777777" w:rsidR="00505847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15E1A0" w14:textId="77777777" w:rsidR="00505847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7DA1D2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B5E84D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9DCB36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89860C" w14:textId="77777777" w:rsidR="00505847" w:rsidRPr="00B465A8" w:rsidRDefault="00505847" w:rsidP="00505847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 xml:space="preserve">What methods did rulers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Africa </w:t>
      </w:r>
      <w:r w:rsidRPr="00B465A8">
        <w:rPr>
          <w:rFonts w:ascii="Times New Roman" w:eastAsia="Times New Roman" w:hAnsi="Times New Roman" w:cs="Times New Roman"/>
          <w:sz w:val="24"/>
          <w:szCs w:val="24"/>
        </w:rPr>
        <w:t>use to unify their populations?</w:t>
      </w:r>
    </w:p>
    <w:p w14:paraId="74E8535F" w14:textId="77777777" w:rsidR="00505847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D35BA0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6EC332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43263D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1EBA2B" w14:textId="77777777" w:rsidR="00505847" w:rsidRPr="00B465A8" w:rsidRDefault="00505847" w:rsidP="00505847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What architectural forms did early civilizations produce?</w:t>
      </w:r>
    </w:p>
    <w:p w14:paraId="4AD8CC73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2846E5" w14:textId="77777777" w:rsidR="00505847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34A757" w14:textId="77777777" w:rsidR="00505847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01BAEC" w14:textId="77777777" w:rsidR="00A01C9C" w:rsidRPr="00B465A8" w:rsidRDefault="00A01C9C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04A106" w14:textId="77777777" w:rsidR="00505847" w:rsidRPr="00B465A8" w:rsidRDefault="00505847" w:rsidP="00505847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Which social strata encouraged the development of art in ancient civilizations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Africa</w:t>
      </w:r>
      <w:r w:rsidRPr="00B465A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5A25D17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DA0324" w14:textId="77777777" w:rsidR="00505847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01BD2D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EC3691F" w14:textId="77777777" w:rsidR="00505847" w:rsidRPr="00B465A8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62E4F0" w14:textId="77777777" w:rsidR="00A01C9C" w:rsidRDefault="00505847" w:rsidP="00A01C9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How “big” were the pre-600 BCE trading regions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Africa</w:t>
      </w:r>
      <w:r w:rsidRPr="00B465A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ABE397E" w14:textId="77777777" w:rsidR="00A01C9C" w:rsidRDefault="00A01C9C" w:rsidP="00A01C9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CD2591" w14:textId="77777777" w:rsidR="00A01C9C" w:rsidRDefault="00A01C9C" w:rsidP="00A01C9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69070C" w14:textId="77777777" w:rsidR="008C5DD6" w:rsidRDefault="008C5DD6" w:rsidP="00A01C9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B03AD0" w14:textId="77777777" w:rsidR="00A01C9C" w:rsidRDefault="00A01C9C" w:rsidP="00A01C9C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B55E5B" w14:textId="70F5A938" w:rsidR="00505847" w:rsidRPr="00A01C9C" w:rsidRDefault="00505847" w:rsidP="00A01C9C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1C9C">
        <w:rPr>
          <w:rFonts w:ascii="Times New Roman" w:eastAsia="Times New Roman" w:hAnsi="Times New Roman" w:cs="Times New Roman"/>
          <w:sz w:val="24"/>
          <w:szCs w:val="24"/>
        </w:rPr>
        <w:t>How did social and gender identities develop pre-600 BCE in Africa?</w:t>
      </w:r>
    </w:p>
    <w:p w14:paraId="78F1B5ED" w14:textId="77777777" w:rsidR="00505847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DD4273" w14:textId="77777777" w:rsidR="00505847" w:rsidRDefault="00505847" w:rsidP="00505847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B3D10A" w14:textId="77777777" w:rsidR="008E1A5F" w:rsidRDefault="008E1A5F"/>
    <w:sectPr w:rsidR="008E1A5F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9AE68" w14:textId="77777777" w:rsidR="007B6089" w:rsidRDefault="007B6089" w:rsidP="00D90B5F">
      <w:r>
        <w:separator/>
      </w:r>
    </w:p>
  </w:endnote>
  <w:endnote w:type="continuationSeparator" w:id="0">
    <w:p w14:paraId="231611F8" w14:textId="77777777" w:rsidR="007B6089" w:rsidRDefault="007B6089" w:rsidP="00D9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8B887" w14:textId="77777777" w:rsidR="007B6089" w:rsidRDefault="007B6089" w:rsidP="00D90B5F">
      <w:r>
        <w:separator/>
      </w:r>
    </w:p>
  </w:footnote>
  <w:footnote w:type="continuationSeparator" w:id="0">
    <w:p w14:paraId="1757BEA8" w14:textId="77777777" w:rsidR="007B6089" w:rsidRDefault="007B6089" w:rsidP="00D90B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3D012" w14:textId="77777777" w:rsidR="00D90B5F" w:rsidRPr="00FB4C88" w:rsidRDefault="00D90B5F" w:rsidP="00D90B5F">
    <w:pPr>
      <w:pStyle w:val="Header"/>
      <w:rPr>
        <w:rFonts w:ascii="Times New Roman" w:hAnsi="Times New Roman" w:cs="Times New Roman"/>
      </w:rPr>
    </w:pPr>
    <w:r w:rsidRPr="00C14B3B">
      <w:rPr>
        <w:rFonts w:ascii="Times New Roman" w:hAnsi="Times New Roman" w:cs="Times New Roman"/>
      </w:rPr>
      <w:t>Name: ________________________________________________________</w:t>
    </w:r>
    <w:r w:rsidRPr="00C14B3B">
      <w:rPr>
        <w:rFonts w:ascii="Times New Roman" w:hAnsi="Times New Roman" w:cs="Times New Roman"/>
      </w:rPr>
      <w:tab/>
      <w:t>Period: __________</w:t>
    </w:r>
  </w:p>
  <w:p w14:paraId="3EF23FAB" w14:textId="77777777" w:rsidR="00D90B5F" w:rsidRDefault="00D90B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D2813"/>
    <w:multiLevelType w:val="multilevel"/>
    <w:tmpl w:val="57C466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5F"/>
    <w:rsid w:val="001D4D70"/>
    <w:rsid w:val="00505847"/>
    <w:rsid w:val="007B6089"/>
    <w:rsid w:val="008C5DD6"/>
    <w:rsid w:val="008E1A5F"/>
    <w:rsid w:val="00A01C9C"/>
    <w:rsid w:val="00D90B5F"/>
    <w:rsid w:val="00E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931F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B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B5F"/>
  </w:style>
  <w:style w:type="paragraph" w:styleId="Footer">
    <w:name w:val="footer"/>
    <w:basedOn w:val="Normal"/>
    <w:link w:val="FooterChar"/>
    <w:uiPriority w:val="99"/>
    <w:unhideWhenUsed/>
    <w:rsid w:val="00D90B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B5F"/>
  </w:style>
  <w:style w:type="paragraph" w:customStyle="1" w:styleId="Normal1">
    <w:name w:val="Normal1"/>
    <w:rsid w:val="0050584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365</Words>
  <Characters>2081</Characters>
  <Application>Microsoft Macintosh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4</cp:revision>
  <dcterms:created xsi:type="dcterms:W3CDTF">2016-07-08T20:28:00Z</dcterms:created>
  <dcterms:modified xsi:type="dcterms:W3CDTF">2018-07-19T21:26:00Z</dcterms:modified>
</cp:coreProperties>
</file>