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30" w:rsidRPr="006A76DF" w:rsidRDefault="006A76DF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b/>
          <w:sz w:val="32"/>
          <w:szCs w:val="24"/>
        </w:rPr>
      </w:pPr>
      <w:r>
        <w:rPr>
          <w:rFonts w:ascii="American Typewriter" w:hAnsi="American Typewriter" w:cs="American Typewriter"/>
          <w:b/>
          <w:sz w:val="32"/>
          <w:szCs w:val="24"/>
        </w:rPr>
        <w:t>CENTRAL AND EASTERN EUROPE</w:t>
      </w:r>
    </w:p>
    <w:p w:rsidR="00174E30" w:rsidRPr="006A76DF" w:rsidRDefault="00174E30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b/>
          <w:sz w:val="28"/>
          <w:szCs w:val="24"/>
        </w:rPr>
      </w:pPr>
      <w:r w:rsidRPr="006A76DF">
        <w:rPr>
          <w:rFonts w:ascii="American Typewriter" w:hAnsi="American Typewriter" w:cs="American Typewriter"/>
          <w:b/>
          <w:sz w:val="28"/>
          <w:szCs w:val="24"/>
        </w:rPr>
        <w:t>Austria-Hungary</w:t>
      </w: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areas in Europe did the Hapsburg Empire consist of?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2.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was the cause of tension within the Hapsburg Empire?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3.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Who ruled as emperor of Austria and king of Hungary?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b/>
          <w:sz w:val="28"/>
          <w:szCs w:val="24"/>
        </w:rPr>
      </w:pPr>
      <w:r w:rsidRPr="006A76DF">
        <w:rPr>
          <w:rFonts w:ascii="American Typewriter" w:hAnsi="American Typewriter" w:cs="American Typewriter"/>
          <w:b/>
          <w:sz w:val="28"/>
          <w:szCs w:val="24"/>
        </w:rPr>
        <w:t>The Balkans</w:t>
      </w: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4.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Name two reasons the region is known as the “Balkan Powder Keg”.</w:t>
      </w: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ab/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a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>.</w:t>
      </w: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ab/>
      </w:r>
      <w:proofErr w:type="gramStart"/>
      <w:r>
        <w:rPr>
          <w:rFonts w:ascii="American Typewriter" w:hAnsi="American Typewriter" w:cs="American Typewriter"/>
          <w:sz w:val="24"/>
          <w:szCs w:val="24"/>
        </w:rPr>
        <w:t>b</w:t>
      </w:r>
      <w:proofErr w:type="gramEnd"/>
      <w:r>
        <w:rPr>
          <w:rFonts w:ascii="American Typewriter" w:hAnsi="American Typewriter" w:cs="American Typewriter"/>
          <w:sz w:val="24"/>
          <w:szCs w:val="24"/>
        </w:rPr>
        <w:t>.</w:t>
      </w: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5.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contributed to the growth of nationalist movements in the Balkans in the mid-1800s?</w:t>
      </w:r>
    </w:p>
    <w:p w:rsidR="00174E30" w:rsidRPr="006A76DF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566E" w:rsidRPr="006A76DF" w:rsidRDefault="006A76DF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b/>
          <w:sz w:val="28"/>
          <w:szCs w:val="24"/>
        </w:rPr>
      </w:pPr>
      <w:r w:rsidRPr="006A76DF">
        <w:rPr>
          <w:rFonts w:ascii="American Typewriter" w:hAnsi="American Typewriter" w:cs="American Typewriter"/>
          <w:b/>
          <w:sz w:val="28"/>
          <w:szCs w:val="24"/>
        </w:rPr>
        <w:t>Russia</w:t>
      </w:r>
      <w:r>
        <w:rPr>
          <w:rFonts w:ascii="American Typewriter" w:hAnsi="American Typewriter" w:cs="American Typewriter"/>
          <w:b/>
          <w:sz w:val="28"/>
          <w:szCs w:val="24"/>
        </w:rPr>
        <w:t>n Absolutism</w:t>
      </w:r>
    </w:p>
    <w:p w:rsidR="0017566E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6.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did Czar Nicholas I do to retain absolute power?</w:t>
      </w: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7.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Who was the Russian czar who freed the serfs?</w:t>
      </w:r>
    </w:p>
    <w:p w:rsidR="00174E30" w:rsidRPr="006A76DF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8.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 xml:space="preserve">What was the impact of the </w:t>
      </w:r>
      <w:proofErr w:type="spellStart"/>
      <w:r w:rsidR="008D2A70" w:rsidRPr="006A76DF">
        <w:rPr>
          <w:rFonts w:ascii="American Typewriter" w:hAnsi="American Typewriter" w:cs="American Typewriter"/>
          <w:sz w:val="24"/>
          <w:szCs w:val="24"/>
        </w:rPr>
        <w:t>zemstvos</w:t>
      </w:r>
      <w:proofErr w:type="spellEnd"/>
      <w:r w:rsidR="008D2A70" w:rsidRPr="006A76DF">
        <w:rPr>
          <w:rFonts w:ascii="American Typewriter" w:hAnsi="American Typewriter" w:cs="American Typewriter"/>
          <w:sz w:val="24"/>
          <w:szCs w:val="24"/>
        </w:rPr>
        <w:t>?</w:t>
      </w: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lastRenderedPageBreak/>
        <w:t xml:space="preserve">9.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was the fate of Alexander II?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bookmarkStart w:id="0" w:name="_GoBack"/>
      <w:bookmarkEnd w:id="0"/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10.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 xml:space="preserve">What was </w:t>
      </w:r>
      <w:proofErr w:type="spellStart"/>
      <w:r w:rsidR="008D2A70" w:rsidRPr="006A76DF">
        <w:rPr>
          <w:rFonts w:ascii="American Typewriter" w:hAnsi="American Typewriter" w:cs="American Typewriter"/>
          <w:sz w:val="24"/>
          <w:szCs w:val="24"/>
        </w:rPr>
        <w:t>Russification</w:t>
      </w:r>
      <w:proofErr w:type="spellEnd"/>
      <w:r w:rsidR="008D2A70" w:rsidRPr="006A76DF">
        <w:rPr>
          <w:rFonts w:ascii="American Typewriter" w:hAnsi="American Typewriter" w:cs="American Typewriter"/>
          <w:sz w:val="24"/>
          <w:szCs w:val="24"/>
        </w:rPr>
        <w:t xml:space="preserve">? 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11.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steps did Russia take to enter into the Industrial Age?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12.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was the impact of Russian Industrialization?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jc w:val="center"/>
        <w:rPr>
          <w:rFonts w:ascii="American Typewriter" w:hAnsi="American Typewriter" w:cs="American Typewriter"/>
          <w:b/>
          <w:sz w:val="28"/>
          <w:szCs w:val="24"/>
        </w:rPr>
      </w:pPr>
      <w:r w:rsidRPr="006A76DF">
        <w:rPr>
          <w:rFonts w:ascii="American Typewriter" w:hAnsi="American Typewriter" w:cs="American Typewriter"/>
          <w:b/>
          <w:sz w:val="28"/>
          <w:szCs w:val="24"/>
        </w:rPr>
        <w:t>Crisis and Revolution in Russia</w:t>
      </w: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13.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event led to discontent in Russia in the early 1900s?</w:t>
      </w: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14.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happened on “Bloody Sunday”?</w:t>
      </w:r>
    </w:p>
    <w:p w:rsidR="00174E30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6A76DF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6A76DF" w:rsidRDefault="006A76DF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  <w:r>
        <w:rPr>
          <w:rFonts w:ascii="American Typewriter" w:hAnsi="American Typewriter" w:cs="American Typewriter"/>
          <w:sz w:val="24"/>
          <w:szCs w:val="24"/>
        </w:rPr>
        <w:t xml:space="preserve">15. </w:t>
      </w:r>
      <w:r w:rsidR="008D2A70" w:rsidRPr="006A76DF">
        <w:rPr>
          <w:rFonts w:ascii="American Typewriter" w:hAnsi="American Typewriter" w:cs="American Typewriter"/>
          <w:sz w:val="24"/>
          <w:szCs w:val="24"/>
        </w:rPr>
        <w:t>What was the Duma?</w:t>
      </w:r>
    </w:p>
    <w:p w:rsidR="00174E30" w:rsidRPr="006A76DF" w:rsidRDefault="00174E30" w:rsidP="006A76DF">
      <w:pPr>
        <w:spacing w:line="360" w:lineRule="auto"/>
        <w:contextualSpacing/>
        <w:rPr>
          <w:rFonts w:ascii="American Typewriter" w:hAnsi="American Typewriter" w:cs="American Typewriter"/>
          <w:sz w:val="24"/>
          <w:szCs w:val="24"/>
        </w:rPr>
      </w:pPr>
    </w:p>
    <w:p w:rsidR="00174E30" w:rsidRPr="0017566E" w:rsidRDefault="00174E30" w:rsidP="00174E30">
      <w:pPr>
        <w:spacing w:line="240" w:lineRule="auto"/>
        <w:contextualSpacing/>
        <w:rPr>
          <w:rFonts w:ascii="Broadway" w:hAnsi="Broadway"/>
          <w:sz w:val="34"/>
          <w:szCs w:val="34"/>
        </w:rPr>
      </w:pPr>
    </w:p>
    <w:sectPr w:rsidR="00174E30" w:rsidRPr="0017566E" w:rsidSect="00C10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B5" w:rsidRDefault="00B400B5" w:rsidP="00174E30">
      <w:pPr>
        <w:spacing w:after="0" w:line="240" w:lineRule="auto"/>
      </w:pPr>
      <w:r>
        <w:separator/>
      </w:r>
    </w:p>
  </w:endnote>
  <w:endnote w:type="continuationSeparator" w:id="0">
    <w:p w:rsidR="00B400B5" w:rsidRDefault="00B400B5" w:rsidP="0017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B5" w:rsidRDefault="00B400B5" w:rsidP="00174E30">
      <w:pPr>
        <w:spacing w:after="0" w:line="240" w:lineRule="auto"/>
      </w:pPr>
      <w:r>
        <w:separator/>
      </w:r>
    </w:p>
  </w:footnote>
  <w:footnote w:type="continuationSeparator" w:id="0">
    <w:p w:rsidR="00B400B5" w:rsidRDefault="00B400B5" w:rsidP="0017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30" w:rsidRPr="00174E30" w:rsidRDefault="00174E30">
    <w:pPr>
      <w:pStyle w:val="Header"/>
      <w:rPr>
        <w:rFonts w:ascii="Broadway" w:hAnsi="Broadway"/>
        <w:sz w:val="24"/>
        <w:szCs w:val="24"/>
      </w:rPr>
    </w:pPr>
    <w:r w:rsidRPr="00174E30">
      <w:rPr>
        <w:rFonts w:ascii="Broadway" w:hAnsi="Broadway"/>
        <w:sz w:val="24"/>
        <w:szCs w:val="24"/>
      </w:rPr>
      <w:t>Name: ______________________________________________________</w:t>
    </w:r>
    <w:r w:rsidRPr="00174E30">
      <w:rPr>
        <w:rFonts w:ascii="Broadway" w:hAnsi="Broadway"/>
        <w:sz w:val="24"/>
        <w:szCs w:val="24"/>
      </w:rPr>
      <w:tab/>
    </w:r>
    <w:r>
      <w:rPr>
        <w:rFonts w:ascii="Broadway" w:hAnsi="Broadway"/>
        <w:sz w:val="24"/>
        <w:szCs w:val="24"/>
      </w:rPr>
      <w:t xml:space="preserve">       </w:t>
    </w:r>
    <w:r w:rsidRPr="00174E30">
      <w:rPr>
        <w:rFonts w:ascii="Broadway" w:hAnsi="Broadway"/>
        <w:sz w:val="24"/>
        <w:szCs w:val="24"/>
      </w:rPr>
      <w:t>Date</w:t>
    </w:r>
    <w:proofErr w:type="gramStart"/>
    <w:r w:rsidRPr="00174E30">
      <w:rPr>
        <w:rFonts w:ascii="Broadway" w:hAnsi="Broadway"/>
        <w:sz w:val="24"/>
        <w:szCs w:val="24"/>
      </w:rPr>
      <w:t>:_</w:t>
    </w:r>
    <w:proofErr w:type="gramEnd"/>
    <w:r w:rsidRPr="00174E30">
      <w:rPr>
        <w:rFonts w:ascii="Broadway" w:hAnsi="Broadway"/>
        <w:sz w:val="24"/>
        <w:szCs w:val="2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30"/>
    <w:rsid w:val="00174E30"/>
    <w:rsid w:val="0017566E"/>
    <w:rsid w:val="001F7BF0"/>
    <w:rsid w:val="002E6CDE"/>
    <w:rsid w:val="00304F0C"/>
    <w:rsid w:val="003D3713"/>
    <w:rsid w:val="005E1080"/>
    <w:rsid w:val="0062193D"/>
    <w:rsid w:val="006A76DF"/>
    <w:rsid w:val="008D2A70"/>
    <w:rsid w:val="00A36D70"/>
    <w:rsid w:val="00B400B5"/>
    <w:rsid w:val="00C102DD"/>
    <w:rsid w:val="00E3276F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30"/>
  </w:style>
  <w:style w:type="paragraph" w:styleId="Footer">
    <w:name w:val="footer"/>
    <w:basedOn w:val="Normal"/>
    <w:link w:val="FooterChar"/>
    <w:uiPriority w:val="99"/>
    <w:semiHidden/>
    <w:unhideWhenUsed/>
    <w:rsid w:val="001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30"/>
  </w:style>
  <w:style w:type="paragraph" w:styleId="Footer">
    <w:name w:val="footer"/>
    <w:basedOn w:val="Normal"/>
    <w:link w:val="FooterChar"/>
    <w:uiPriority w:val="99"/>
    <w:semiHidden/>
    <w:unhideWhenUsed/>
    <w:rsid w:val="0017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Alexandra Thiessen</cp:lastModifiedBy>
  <cp:revision>2</cp:revision>
  <cp:lastPrinted>2012-11-14T03:44:00Z</cp:lastPrinted>
  <dcterms:created xsi:type="dcterms:W3CDTF">2012-11-14T03:44:00Z</dcterms:created>
  <dcterms:modified xsi:type="dcterms:W3CDTF">2012-11-14T03:44:00Z</dcterms:modified>
</cp:coreProperties>
</file>