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EEF35" w14:textId="77777777" w:rsidR="003277C3" w:rsidRPr="003277C3" w:rsidRDefault="003277C3" w:rsidP="003277C3">
      <w:pPr>
        <w:jc w:val="center"/>
        <w:rPr>
          <w:rFonts w:ascii="KG When Oceans Rise" w:hAnsi="KG When Oceans Rise"/>
          <w:b/>
          <w:sz w:val="32"/>
          <w:u w:val="single"/>
        </w:rPr>
      </w:pPr>
      <w:bookmarkStart w:id="0" w:name="_GoBack"/>
      <w:bookmarkEnd w:id="0"/>
      <w:r w:rsidRPr="003277C3">
        <w:rPr>
          <w:rFonts w:ascii="KG When Oceans Rise" w:hAnsi="KG When Oceans Rise"/>
          <w:b/>
          <w:sz w:val="32"/>
          <w:u w:val="single"/>
        </w:rPr>
        <w:t>Geography Study Guide</w:t>
      </w:r>
    </w:p>
    <w:p w14:paraId="21FBA570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4E0683B7" w14:textId="77777777" w:rsidR="00913C28" w:rsidRPr="003277C3" w:rsidRDefault="00922E26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The location of one place in relation to another:</w:t>
      </w:r>
    </w:p>
    <w:p w14:paraId="6AF7EF00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4498C5F1" w14:textId="77777777" w:rsidR="00922E26" w:rsidRPr="003277C3" w:rsidRDefault="00922E26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The global address determined by the intersection of longitude and latitude lines:</w:t>
      </w:r>
    </w:p>
    <w:p w14:paraId="33EE7A9B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5EE24DCB" w14:textId="77777777" w:rsidR="00922E26" w:rsidRPr="003277C3" w:rsidRDefault="00922E26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A consistent, proportional relationship between measurements shown on a map and measurements on the Earth’s surface:</w:t>
      </w:r>
    </w:p>
    <w:p w14:paraId="2ACF5B82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6FF6603E" w14:textId="77777777" w:rsidR="00FA6CAA" w:rsidRPr="003277C3" w:rsidRDefault="00FA6CAA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The image of a round Earth onto a flat surface:</w:t>
      </w:r>
    </w:p>
    <w:p w14:paraId="59D71871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2BD192E0" w14:textId="77777777" w:rsidR="00FA6CAA" w:rsidRPr="003277C3" w:rsidRDefault="00FA6CAA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What does a physical map show?</w:t>
      </w:r>
    </w:p>
    <w:p w14:paraId="21FC5D77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699A59A5" w14:textId="77777777" w:rsidR="003277C3" w:rsidRPr="003277C3" w:rsidRDefault="003277C3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What does a political map show?</w:t>
      </w:r>
    </w:p>
    <w:p w14:paraId="616E10B7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56842D65" w14:textId="77777777" w:rsidR="003277C3" w:rsidRPr="003277C3" w:rsidRDefault="003277C3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What does a qualitative map show?</w:t>
      </w:r>
    </w:p>
    <w:p w14:paraId="27CE71A1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35EA0395" w14:textId="77777777" w:rsidR="00FA6CAA" w:rsidRPr="003277C3" w:rsidRDefault="00FA6CAA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What is a culture region?</w:t>
      </w:r>
    </w:p>
    <w:p w14:paraId="6D9839A7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03E8A34C" w14:textId="77777777" w:rsidR="00FA6CAA" w:rsidRPr="003277C3" w:rsidRDefault="00FA6CAA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What is a</w:t>
      </w:r>
      <w:r w:rsidR="00B41C70" w:rsidRPr="003277C3">
        <w:rPr>
          <w:rFonts w:ascii="KG When Oceans Rise" w:hAnsi="KG When Oceans Rise"/>
          <w:sz w:val="28"/>
        </w:rPr>
        <w:t xml:space="preserve"> compass rose?</w:t>
      </w:r>
    </w:p>
    <w:p w14:paraId="0ECD562E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766FE5B2" w14:textId="77777777" w:rsidR="00AA32C2" w:rsidRPr="003277C3" w:rsidRDefault="00AA32C2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What is cultural diffusion?</w:t>
      </w:r>
    </w:p>
    <w:p w14:paraId="3DCBC657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4D84C801" w14:textId="77777777" w:rsidR="00052DB9" w:rsidRPr="003277C3" w:rsidRDefault="00052DB9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Define each of the Five Themes of Geography:</w:t>
      </w:r>
    </w:p>
    <w:p w14:paraId="79F9A461" w14:textId="77777777" w:rsidR="003277C3" w:rsidRDefault="00052DB9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Location:</w:t>
      </w:r>
    </w:p>
    <w:p w14:paraId="79240B28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76CCE95A" w14:textId="77777777" w:rsidR="00052DB9" w:rsidRDefault="00052DB9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Place:</w:t>
      </w:r>
    </w:p>
    <w:p w14:paraId="2E210A39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4491EF2B" w14:textId="77777777" w:rsidR="00052DB9" w:rsidRDefault="00052DB9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Region:</w:t>
      </w:r>
    </w:p>
    <w:p w14:paraId="2D9122E2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33F3FEE9" w14:textId="77777777" w:rsidR="00052DB9" w:rsidRDefault="00052DB9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Movement:</w:t>
      </w:r>
    </w:p>
    <w:p w14:paraId="3286FD13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7FA77FDD" w14:textId="77777777" w:rsidR="003277C3" w:rsidRDefault="00052DB9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Human-Environment Interaction:</w:t>
      </w:r>
    </w:p>
    <w:p w14:paraId="57E149CE" w14:textId="77777777" w:rsidR="003277C3" w:rsidRPr="003277C3" w:rsidRDefault="003277C3">
      <w:pPr>
        <w:rPr>
          <w:rFonts w:ascii="KG When Oceans Rise" w:hAnsi="KG When Oceans Rise"/>
          <w:sz w:val="28"/>
        </w:rPr>
      </w:pPr>
    </w:p>
    <w:p w14:paraId="78D93BE0" w14:textId="77777777" w:rsidR="00D72AF2" w:rsidRPr="003277C3" w:rsidRDefault="00D72AF2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lastRenderedPageBreak/>
        <w:t>Be able to identify the following areas on a map:</w:t>
      </w:r>
    </w:p>
    <w:p w14:paraId="40DAEAA0" w14:textId="77777777" w:rsidR="00D72AF2" w:rsidRPr="003277C3" w:rsidRDefault="00D72AF2">
      <w:pPr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Bodies of Water:</w:t>
      </w:r>
    </w:p>
    <w:p w14:paraId="2967C57B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Pacific Ocean</w:t>
      </w:r>
    </w:p>
    <w:p w14:paraId="0D0FD2DC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Atlantic Ocean</w:t>
      </w:r>
    </w:p>
    <w:p w14:paraId="3318E6DD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Indian Ocean</w:t>
      </w:r>
    </w:p>
    <w:p w14:paraId="5D5D74D0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Mediterranean Sea</w:t>
      </w:r>
    </w:p>
    <w:p w14:paraId="6557492B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Persian Gulf</w:t>
      </w:r>
    </w:p>
    <w:p w14:paraId="609EEF41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Caribbean Sea</w:t>
      </w:r>
    </w:p>
    <w:p w14:paraId="4C4D7B63" w14:textId="77777777" w:rsidR="003277C3" w:rsidRDefault="003277C3" w:rsidP="00D72AF2">
      <w:pPr>
        <w:ind w:left="720"/>
        <w:rPr>
          <w:rFonts w:ascii="KG When Oceans Rise" w:hAnsi="KG When Oceans Rise"/>
          <w:sz w:val="28"/>
        </w:rPr>
      </w:pPr>
    </w:p>
    <w:p w14:paraId="53835895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>Regions:</w:t>
      </w:r>
    </w:p>
    <w:p w14:paraId="70EA413D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Central America</w:t>
      </w:r>
    </w:p>
    <w:p w14:paraId="65D5BDB0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North America</w:t>
      </w:r>
    </w:p>
    <w:p w14:paraId="53DB04F1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Latin America</w:t>
      </w:r>
    </w:p>
    <w:p w14:paraId="145982FF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South America</w:t>
      </w:r>
    </w:p>
    <w:p w14:paraId="49032443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North Africa</w:t>
      </w:r>
    </w:p>
    <w:p w14:paraId="1892FDF3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Sub-Saharan Africa</w:t>
      </w:r>
    </w:p>
    <w:p w14:paraId="5A25246C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Oceania</w:t>
      </w:r>
    </w:p>
    <w:p w14:paraId="5DF33892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Middle East</w:t>
      </w:r>
    </w:p>
    <w:p w14:paraId="56CE241C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Southeast Asia</w:t>
      </w:r>
    </w:p>
    <w:p w14:paraId="3D4C35AA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 xml:space="preserve">East Asia </w:t>
      </w:r>
    </w:p>
    <w:p w14:paraId="2FB39F63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South Asia</w:t>
      </w:r>
    </w:p>
    <w:p w14:paraId="18F670A2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Russia</w:t>
      </w:r>
    </w:p>
    <w:p w14:paraId="414BBE42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Western Europe</w:t>
      </w:r>
    </w:p>
    <w:p w14:paraId="11CEC7CA" w14:textId="77777777" w:rsidR="00D72AF2" w:rsidRPr="003277C3" w:rsidRDefault="00D72AF2" w:rsidP="00D72AF2">
      <w:pPr>
        <w:ind w:left="720"/>
        <w:rPr>
          <w:rFonts w:ascii="KG When Oceans Rise" w:hAnsi="KG When Oceans Rise"/>
          <w:sz w:val="28"/>
        </w:rPr>
      </w:pPr>
      <w:r w:rsidRPr="003277C3">
        <w:rPr>
          <w:rFonts w:ascii="KG When Oceans Rise" w:hAnsi="KG When Oceans Rise"/>
          <w:sz w:val="28"/>
        </w:rPr>
        <w:tab/>
        <w:t>Eastern Europe</w:t>
      </w:r>
    </w:p>
    <w:sectPr w:rsidR="00D72AF2" w:rsidRPr="003277C3" w:rsidSect="00D572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35878" w14:textId="77777777" w:rsidR="00616345" w:rsidRDefault="00616345" w:rsidP="003277C3">
      <w:r>
        <w:separator/>
      </w:r>
    </w:p>
  </w:endnote>
  <w:endnote w:type="continuationSeparator" w:id="0">
    <w:p w14:paraId="2128FB5F" w14:textId="77777777" w:rsidR="00616345" w:rsidRDefault="00616345" w:rsidP="0032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ADE86" w14:textId="77777777" w:rsidR="00616345" w:rsidRDefault="00616345" w:rsidP="003277C3">
      <w:r>
        <w:separator/>
      </w:r>
    </w:p>
  </w:footnote>
  <w:footnote w:type="continuationSeparator" w:id="0">
    <w:p w14:paraId="334C238B" w14:textId="77777777" w:rsidR="00616345" w:rsidRDefault="00616345" w:rsidP="00327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8118" w14:textId="77777777" w:rsidR="003277C3" w:rsidRPr="003277C3" w:rsidRDefault="003277C3">
    <w:pPr>
      <w:pStyle w:val="Header"/>
      <w:rPr>
        <w:rFonts w:ascii="KG When Oceans Rise" w:hAnsi="KG When Oceans Rise"/>
      </w:rPr>
    </w:pPr>
    <w:r>
      <w:rPr>
        <w:rFonts w:ascii="KG When Oceans Rise" w:hAnsi="KG When Oceans Rise"/>
      </w:rPr>
      <w:t>Name: _____________________________________</w:t>
    </w:r>
    <w:r>
      <w:rPr>
        <w:rFonts w:ascii="KG When Oceans Rise" w:hAnsi="KG When Oceans Rise"/>
      </w:rPr>
      <w:tab/>
      <w:t>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26"/>
    <w:rsid w:val="00052DB9"/>
    <w:rsid w:val="003277C3"/>
    <w:rsid w:val="00551440"/>
    <w:rsid w:val="00616345"/>
    <w:rsid w:val="00922E26"/>
    <w:rsid w:val="00AA32C2"/>
    <w:rsid w:val="00B41C70"/>
    <w:rsid w:val="00C11DD6"/>
    <w:rsid w:val="00D57292"/>
    <w:rsid w:val="00D72AF2"/>
    <w:rsid w:val="00F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212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C3"/>
  </w:style>
  <w:style w:type="paragraph" w:styleId="Footer">
    <w:name w:val="footer"/>
    <w:basedOn w:val="Normal"/>
    <w:link w:val="FooterChar"/>
    <w:uiPriority w:val="99"/>
    <w:unhideWhenUsed/>
    <w:rsid w:val="00327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2017-08-15T15:25:00Z</dcterms:created>
  <dcterms:modified xsi:type="dcterms:W3CDTF">2017-08-15T15:33:00Z</dcterms:modified>
</cp:coreProperties>
</file>