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0EBA" w:rsidRDefault="00571392">
      <w:pPr>
        <w:pStyle w:val="normal0"/>
        <w:jc w:val="center"/>
      </w:pPr>
      <w:r>
        <w:rPr>
          <w:b/>
          <w:u w:val="single"/>
        </w:rPr>
        <w:t>GUIDE TO ANSWERING THE DBQ</w:t>
      </w:r>
    </w:p>
    <w:p w:rsidR="007C0EBA" w:rsidRDefault="00571392">
      <w:pPr>
        <w:pStyle w:val="normal0"/>
        <w:rPr>
          <w:rFonts w:ascii="Times New Roman" w:eastAsia="Times New Roman" w:hAnsi="Times New Roman" w:cs="Times New Roman"/>
          <w:sz w:val="24"/>
          <w:szCs w:val="24"/>
        </w:rPr>
      </w:pPr>
      <w:r>
        <w:rPr>
          <w:b/>
          <w:u w:val="single"/>
        </w:rPr>
        <w:t>Prompt</w:t>
      </w:r>
      <w:r>
        <w:t xml:space="preserve">: </w:t>
      </w:r>
      <w:r>
        <w:rPr>
          <w:rFonts w:ascii="Times New Roman" w:eastAsia="Times New Roman" w:hAnsi="Times New Roman" w:cs="Times New Roman"/>
          <w:sz w:val="24"/>
          <w:szCs w:val="24"/>
        </w:rPr>
        <w:t xml:space="preserve">Using the following documents, analyze the relationship between Chinese peasants and the Chinese Communist Party between circa 1925 and circa 1950. </w:t>
      </w:r>
    </w:p>
    <w:p w:rsidR="007C0EBA" w:rsidRDefault="007C0EBA">
      <w:pPr>
        <w:pStyle w:val="normal0"/>
      </w:pPr>
    </w:p>
    <w:tbl>
      <w:tblPr>
        <w:tblStyle w:val="a"/>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8005"/>
      </w:tblGrid>
      <w:tr w:rsidR="007C0EBA">
        <w:trPr>
          <w:trHeight w:val="2860"/>
        </w:trPr>
        <w:tc>
          <w:tcPr>
            <w:tcW w:w="2785" w:type="dxa"/>
            <w:shd w:val="clear" w:color="auto" w:fill="E7E6E6"/>
          </w:tcPr>
          <w:p w:rsidR="007C0EBA" w:rsidRDefault="00571392">
            <w:pPr>
              <w:pStyle w:val="normal0"/>
              <w:tabs>
                <w:tab w:val="left" w:pos="1860"/>
              </w:tabs>
              <w:contextualSpacing w:val="0"/>
            </w:pPr>
            <w:r>
              <w:rPr>
                <w:color w:val="auto"/>
              </w:rPr>
              <w:t>STEP 1: PROMPT ANALYSIS</w:t>
            </w:r>
          </w:p>
        </w:tc>
        <w:tc>
          <w:tcPr>
            <w:tcW w:w="8005" w:type="dxa"/>
          </w:tcPr>
          <w:p w:rsidR="007C0EBA" w:rsidRDefault="00571392">
            <w:pPr>
              <w:pStyle w:val="normal0"/>
              <w:contextualSpacing w:val="0"/>
            </w:pPr>
            <w:r>
              <w:t>In the space provided below, describe in your own words what the prompt is asking you to do.</w:t>
            </w:r>
          </w:p>
          <w:p w:rsidR="007C0EBA" w:rsidRDefault="007C0EBA">
            <w:pPr>
              <w:pStyle w:val="normal0"/>
              <w:contextualSpacing w:val="0"/>
            </w:pPr>
          </w:p>
          <w:p w:rsidR="007C0EBA" w:rsidRDefault="007C0EBA">
            <w:pPr>
              <w:pStyle w:val="normal0"/>
              <w:contextualSpacing w:val="0"/>
            </w:pPr>
          </w:p>
          <w:p w:rsidR="007C0EBA" w:rsidRDefault="007C0EBA">
            <w:pPr>
              <w:pStyle w:val="normal0"/>
              <w:contextualSpacing w:val="0"/>
            </w:pPr>
          </w:p>
          <w:p w:rsidR="007C0EBA" w:rsidRDefault="007C0EBA">
            <w:pPr>
              <w:pStyle w:val="normal0"/>
              <w:contextualSpacing w:val="0"/>
            </w:pPr>
          </w:p>
          <w:p w:rsidR="007C0EBA" w:rsidRDefault="007C0EBA">
            <w:pPr>
              <w:pStyle w:val="normal0"/>
              <w:contextualSpacing w:val="0"/>
            </w:pPr>
          </w:p>
          <w:p w:rsidR="007C0EBA" w:rsidRDefault="007C0EBA">
            <w:pPr>
              <w:pStyle w:val="normal0"/>
              <w:contextualSpacing w:val="0"/>
            </w:pPr>
          </w:p>
          <w:p w:rsidR="007C0EBA" w:rsidRDefault="007C0EBA">
            <w:pPr>
              <w:pStyle w:val="normal0"/>
              <w:contextualSpacing w:val="0"/>
            </w:pPr>
          </w:p>
        </w:tc>
      </w:tr>
    </w:tbl>
    <w:p w:rsidR="007C0EBA" w:rsidRDefault="007C0EBA">
      <w:pPr>
        <w:pStyle w:val="normal0"/>
      </w:pPr>
    </w:p>
    <w:tbl>
      <w:tblPr>
        <w:tblStyle w:val="a0"/>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8005"/>
      </w:tblGrid>
      <w:tr w:rsidR="007C0EBA">
        <w:trPr>
          <w:trHeight w:val="2420"/>
        </w:trPr>
        <w:tc>
          <w:tcPr>
            <w:tcW w:w="2785" w:type="dxa"/>
            <w:shd w:val="clear" w:color="auto" w:fill="E7E6E6"/>
          </w:tcPr>
          <w:p w:rsidR="00571392" w:rsidRDefault="00571392">
            <w:pPr>
              <w:pStyle w:val="normal0"/>
              <w:contextualSpacing w:val="0"/>
            </w:pPr>
          </w:p>
          <w:p w:rsidR="007C0EBA" w:rsidRDefault="00571392">
            <w:pPr>
              <w:pStyle w:val="normal0"/>
              <w:contextualSpacing w:val="0"/>
            </w:pPr>
            <w:r>
              <w:t>STEP 2: B</w:t>
            </w:r>
            <w:r>
              <w:t>ACKGROUND</w:t>
            </w:r>
          </w:p>
        </w:tc>
        <w:tc>
          <w:tcPr>
            <w:tcW w:w="8005" w:type="dxa"/>
          </w:tcPr>
          <w:p w:rsidR="007C0EBA" w:rsidRDefault="00571392">
            <w:pPr>
              <w:pStyle w:val="normal0"/>
              <w:contextualSpacing w:val="0"/>
            </w:pPr>
            <w:r>
              <w:t>What do you already know about this time period? What is happening in the world?</w:t>
            </w:r>
          </w:p>
        </w:tc>
      </w:tr>
    </w:tbl>
    <w:p w:rsidR="007C0EBA" w:rsidRDefault="007C0EBA">
      <w:pPr>
        <w:pStyle w:val="normal0"/>
      </w:pPr>
    </w:p>
    <w:tbl>
      <w:tblPr>
        <w:tblStyle w:val="a1"/>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0"/>
        <w:gridCol w:w="8040"/>
      </w:tblGrid>
      <w:tr w:rsidR="00571392" w:rsidTr="00571392">
        <w:tc>
          <w:tcPr>
            <w:tcW w:w="2750" w:type="dxa"/>
            <w:shd w:val="clear" w:color="auto" w:fill="E7E6E6"/>
          </w:tcPr>
          <w:p w:rsidR="007C0EBA" w:rsidRDefault="00571392" w:rsidP="00571392">
            <w:pPr>
              <w:pStyle w:val="normal0"/>
              <w:contextualSpacing w:val="0"/>
            </w:pPr>
            <w:r>
              <w:t>STEP 3: READ DOCUMENTS</w:t>
            </w:r>
          </w:p>
        </w:tc>
        <w:tc>
          <w:tcPr>
            <w:tcW w:w="8040" w:type="dxa"/>
          </w:tcPr>
          <w:p w:rsidR="007C0EBA" w:rsidRDefault="00571392">
            <w:pPr>
              <w:pStyle w:val="normal0"/>
              <w:contextualSpacing w:val="0"/>
            </w:pPr>
            <w:r>
              <w:t>Read each document and make notes according to how it relates to the prompt.</w:t>
            </w:r>
            <w:r>
              <w:rPr>
                <w:sz w:val="24"/>
                <w:szCs w:val="24"/>
              </w:rPr>
              <w:t xml:space="preserve"> Ask how each document will help you to answer the prompt. Don’t forget that when you write your essay, it comes down to HOW you use the documents to support your argument and NOT </w:t>
            </w:r>
            <w:r>
              <w:rPr>
                <w:sz w:val="24"/>
                <w:szCs w:val="24"/>
              </w:rPr>
              <w:t>simply restating or paraphrasing the documents.</w:t>
            </w:r>
          </w:p>
        </w:tc>
      </w:tr>
    </w:tbl>
    <w:p w:rsidR="007C0EBA" w:rsidRDefault="007C0EBA">
      <w:pPr>
        <w:pStyle w:val="normal0"/>
      </w:pPr>
    </w:p>
    <w:tbl>
      <w:tblPr>
        <w:tblStyle w:val="a2"/>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8005"/>
      </w:tblGrid>
      <w:tr w:rsidR="007C0EBA">
        <w:trPr>
          <w:trHeight w:val="4720"/>
        </w:trPr>
        <w:tc>
          <w:tcPr>
            <w:tcW w:w="2785" w:type="dxa"/>
            <w:shd w:val="clear" w:color="auto" w:fill="E7E6E6"/>
          </w:tcPr>
          <w:p w:rsidR="007C0EBA" w:rsidRPr="00571392" w:rsidRDefault="00571392" w:rsidP="00571392">
            <w:pPr>
              <w:pStyle w:val="normal0"/>
              <w:contextualSpacing w:val="0"/>
            </w:pPr>
            <w:r>
              <w:lastRenderedPageBreak/>
              <w:t>STEP 4: THESIS</w:t>
            </w:r>
          </w:p>
        </w:tc>
        <w:tc>
          <w:tcPr>
            <w:tcW w:w="8005" w:type="dxa"/>
          </w:tcPr>
          <w:p w:rsidR="007C0EBA" w:rsidRDefault="00571392" w:rsidP="00571392">
            <w:pPr>
              <w:pStyle w:val="normal0"/>
              <w:contextualSpacing w:val="0"/>
            </w:pPr>
            <w:r>
              <w:t>Based on what y</w:t>
            </w:r>
            <w:r>
              <w:t xml:space="preserve">ou have done to this point, write a clear, comprehensive, and analytical thesis in response to the prompt. Your thesis </w:t>
            </w:r>
            <w:r>
              <w:rPr>
                <w:u w:val="single"/>
              </w:rPr>
              <w:t>should be 1-2 sentences</w:t>
            </w:r>
            <w:r>
              <w:t>. Your thesis needs to explicitly answer the prompt.</w:t>
            </w:r>
          </w:p>
        </w:tc>
      </w:tr>
    </w:tbl>
    <w:p w:rsidR="007C0EBA" w:rsidRDefault="007C0EBA">
      <w:pPr>
        <w:pStyle w:val="normal0"/>
      </w:pPr>
    </w:p>
    <w:tbl>
      <w:tblPr>
        <w:tblStyle w:val="a3"/>
        <w:tblW w:w="110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0"/>
        <w:gridCol w:w="5670"/>
      </w:tblGrid>
      <w:tr w:rsidR="007C0EBA" w:rsidTr="00571392">
        <w:tc>
          <w:tcPr>
            <w:tcW w:w="5360" w:type="dxa"/>
            <w:shd w:val="clear" w:color="auto" w:fill="D9D9D9"/>
          </w:tcPr>
          <w:p w:rsidR="007C0EBA" w:rsidRDefault="00571392">
            <w:pPr>
              <w:pStyle w:val="normal0"/>
              <w:contextualSpacing w:val="0"/>
              <w:rPr>
                <w:sz w:val="24"/>
                <w:szCs w:val="24"/>
              </w:rPr>
            </w:pPr>
            <w:r>
              <w:rPr>
                <w:sz w:val="24"/>
                <w:szCs w:val="24"/>
              </w:rPr>
              <w:t>STEP 5:  DOCUMENT ANALYSIS (HIPP the Documents)</w:t>
            </w:r>
          </w:p>
        </w:tc>
        <w:tc>
          <w:tcPr>
            <w:tcW w:w="5670" w:type="dxa"/>
          </w:tcPr>
          <w:p w:rsidR="007C0EBA" w:rsidRDefault="00571392">
            <w:pPr>
              <w:pStyle w:val="normal0"/>
              <w:contextualSpacing w:val="0"/>
              <w:rPr>
                <w:sz w:val="24"/>
                <w:szCs w:val="24"/>
              </w:rPr>
            </w:pPr>
            <w:r>
              <w:rPr>
                <w:sz w:val="24"/>
                <w:szCs w:val="24"/>
              </w:rPr>
              <w:t xml:space="preserve">Select </w:t>
            </w:r>
            <w:r>
              <w:rPr>
                <w:b/>
                <w:sz w:val="24"/>
                <w:szCs w:val="24"/>
              </w:rPr>
              <w:t>FOUR</w:t>
            </w:r>
            <w:r>
              <w:rPr>
                <w:sz w:val="24"/>
                <w:szCs w:val="24"/>
              </w:rPr>
              <w:t xml:space="preserve"> documents and identify the significance of the </w:t>
            </w:r>
            <w:r>
              <w:rPr>
                <w:b/>
              </w:rPr>
              <w:t>HISTORICAL CONTEXT, INTENDED AUDIENCE, PURPOSE, or POINT OF VIEW</w:t>
            </w:r>
          </w:p>
        </w:tc>
      </w:tr>
      <w:tr w:rsidR="007C0EBA" w:rsidTr="00571392">
        <w:trPr>
          <w:trHeight w:val="5680"/>
        </w:trPr>
        <w:tc>
          <w:tcPr>
            <w:tcW w:w="5360" w:type="dxa"/>
          </w:tcPr>
          <w:p w:rsidR="007C0EBA" w:rsidRDefault="00571392">
            <w:pPr>
              <w:pStyle w:val="normal0"/>
              <w:contextualSpacing w:val="0"/>
              <w:rPr>
                <w:sz w:val="24"/>
                <w:szCs w:val="24"/>
              </w:rPr>
            </w:pPr>
            <w:r>
              <w:rPr>
                <w:sz w:val="24"/>
                <w:szCs w:val="24"/>
              </w:rPr>
              <w:t>Document Title:</w:t>
            </w: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571392">
            <w:pPr>
              <w:pStyle w:val="normal0"/>
              <w:contextualSpacing w:val="0"/>
              <w:rPr>
                <w:sz w:val="24"/>
                <w:szCs w:val="24"/>
              </w:rPr>
            </w:pPr>
            <w:r>
              <w:rPr>
                <w:sz w:val="24"/>
                <w:szCs w:val="24"/>
              </w:rPr>
              <w:t>SIGNIFICANCE OF __________________________:</w:t>
            </w: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tc>
        <w:tc>
          <w:tcPr>
            <w:tcW w:w="5670" w:type="dxa"/>
          </w:tcPr>
          <w:p w:rsidR="007C0EBA" w:rsidRDefault="00571392">
            <w:pPr>
              <w:pStyle w:val="normal0"/>
              <w:contextualSpacing w:val="0"/>
              <w:rPr>
                <w:sz w:val="24"/>
                <w:szCs w:val="24"/>
              </w:rPr>
            </w:pPr>
            <w:r>
              <w:rPr>
                <w:sz w:val="24"/>
                <w:szCs w:val="24"/>
              </w:rPr>
              <w:t>Document Title:</w:t>
            </w: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571392">
            <w:pPr>
              <w:pStyle w:val="normal0"/>
              <w:contextualSpacing w:val="0"/>
              <w:rPr>
                <w:sz w:val="24"/>
                <w:szCs w:val="24"/>
              </w:rPr>
            </w:pPr>
            <w:r>
              <w:rPr>
                <w:sz w:val="24"/>
                <w:szCs w:val="24"/>
              </w:rPr>
              <w:t>SIGNIFICANCE OF __________________________:</w:t>
            </w:r>
          </w:p>
        </w:tc>
      </w:tr>
      <w:tr w:rsidR="007C0EBA" w:rsidTr="00571392">
        <w:trPr>
          <w:trHeight w:val="6080"/>
        </w:trPr>
        <w:tc>
          <w:tcPr>
            <w:tcW w:w="5360" w:type="dxa"/>
          </w:tcPr>
          <w:p w:rsidR="007C0EBA" w:rsidRDefault="00571392">
            <w:pPr>
              <w:pStyle w:val="normal0"/>
              <w:contextualSpacing w:val="0"/>
              <w:rPr>
                <w:sz w:val="24"/>
                <w:szCs w:val="24"/>
              </w:rPr>
            </w:pPr>
            <w:r>
              <w:rPr>
                <w:sz w:val="24"/>
                <w:szCs w:val="24"/>
              </w:rPr>
              <w:lastRenderedPageBreak/>
              <w:t>Document Title:</w:t>
            </w: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571392">
            <w:pPr>
              <w:pStyle w:val="normal0"/>
              <w:contextualSpacing w:val="0"/>
              <w:rPr>
                <w:sz w:val="24"/>
                <w:szCs w:val="24"/>
              </w:rPr>
            </w:pPr>
            <w:r>
              <w:rPr>
                <w:sz w:val="24"/>
                <w:szCs w:val="24"/>
              </w:rPr>
              <w:t>SIGNIFICANCE OF __________________________:</w:t>
            </w: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tc>
        <w:tc>
          <w:tcPr>
            <w:tcW w:w="5670" w:type="dxa"/>
          </w:tcPr>
          <w:p w:rsidR="007C0EBA" w:rsidRDefault="00571392">
            <w:pPr>
              <w:pStyle w:val="normal0"/>
              <w:contextualSpacing w:val="0"/>
              <w:rPr>
                <w:sz w:val="24"/>
                <w:szCs w:val="24"/>
              </w:rPr>
            </w:pPr>
            <w:r>
              <w:rPr>
                <w:sz w:val="24"/>
                <w:szCs w:val="24"/>
              </w:rPr>
              <w:t>Document Title:</w:t>
            </w: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571392">
            <w:pPr>
              <w:pStyle w:val="normal0"/>
              <w:contextualSpacing w:val="0"/>
              <w:rPr>
                <w:sz w:val="24"/>
                <w:szCs w:val="24"/>
              </w:rPr>
            </w:pPr>
            <w:r>
              <w:rPr>
                <w:sz w:val="24"/>
                <w:szCs w:val="24"/>
              </w:rPr>
              <w:t>SIGNIFICANCE OF __________________________:</w:t>
            </w: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tc>
      </w:tr>
    </w:tbl>
    <w:p w:rsidR="007C0EBA" w:rsidRDefault="00571392">
      <w:pPr>
        <w:pStyle w:val="normal0"/>
      </w:pPr>
      <w:r>
        <w:br w:type="page"/>
      </w:r>
    </w:p>
    <w:p w:rsidR="007C0EBA" w:rsidRDefault="007C0EBA">
      <w:pPr>
        <w:pStyle w:val="normal0"/>
      </w:pPr>
    </w:p>
    <w:p w:rsidR="007C0EBA" w:rsidRDefault="007C0EBA">
      <w:pPr>
        <w:pStyle w:val="normal0"/>
      </w:pPr>
    </w:p>
    <w:tbl>
      <w:tblPr>
        <w:tblStyle w:val="a4"/>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884"/>
        <w:gridCol w:w="5386"/>
      </w:tblGrid>
      <w:tr w:rsidR="007C0EBA">
        <w:tc>
          <w:tcPr>
            <w:tcW w:w="2520" w:type="dxa"/>
            <w:shd w:val="clear" w:color="auto" w:fill="BFBFBF"/>
          </w:tcPr>
          <w:p w:rsidR="007C0EBA" w:rsidRDefault="00571392">
            <w:pPr>
              <w:pStyle w:val="normal0"/>
              <w:contextualSpacing w:val="0"/>
              <w:rPr>
                <w:sz w:val="24"/>
                <w:szCs w:val="24"/>
              </w:rPr>
            </w:pPr>
            <w:r>
              <w:rPr>
                <w:sz w:val="24"/>
                <w:szCs w:val="24"/>
              </w:rPr>
              <w:t>STEP 5:  EVIDENCE BEYOND THE DOCUMENTS</w:t>
            </w:r>
          </w:p>
        </w:tc>
        <w:tc>
          <w:tcPr>
            <w:tcW w:w="8270" w:type="dxa"/>
            <w:gridSpan w:val="2"/>
          </w:tcPr>
          <w:p w:rsidR="007C0EBA" w:rsidRDefault="00571392">
            <w:pPr>
              <w:pStyle w:val="normal0"/>
              <w:contextualSpacing w:val="0"/>
              <w:rPr>
                <w:sz w:val="24"/>
                <w:szCs w:val="24"/>
              </w:rPr>
            </w:pPr>
            <w:r>
              <w:rPr>
                <w:sz w:val="24"/>
                <w:szCs w:val="24"/>
              </w:rPr>
              <w:t>Explain the broader historical events, developments, or processes immediately relevant to the question (contextualization). Then provide an example or additional piece of specific evidence beyond those found in the documents to support or qualify the argum</w:t>
            </w:r>
            <w:r>
              <w:rPr>
                <w:sz w:val="24"/>
                <w:szCs w:val="24"/>
              </w:rPr>
              <w:t>ent (evidence).</w:t>
            </w:r>
          </w:p>
        </w:tc>
      </w:tr>
      <w:tr w:rsidR="007C0EBA">
        <w:tc>
          <w:tcPr>
            <w:tcW w:w="5404" w:type="dxa"/>
            <w:gridSpan w:val="2"/>
          </w:tcPr>
          <w:p w:rsidR="007C0EBA" w:rsidRDefault="007C0EBA">
            <w:pPr>
              <w:pStyle w:val="normal0"/>
              <w:contextualSpacing w:val="0"/>
              <w:rPr>
                <w:sz w:val="24"/>
                <w:szCs w:val="24"/>
              </w:rPr>
            </w:pPr>
          </w:p>
          <w:p w:rsidR="007C0EBA" w:rsidRDefault="00571392">
            <w:pPr>
              <w:pStyle w:val="normal0"/>
              <w:contextualSpacing w:val="0"/>
              <w:rPr>
                <w:b/>
                <w:sz w:val="24"/>
                <w:szCs w:val="24"/>
              </w:rPr>
            </w:pPr>
            <w:r>
              <w:rPr>
                <w:b/>
                <w:sz w:val="24"/>
                <w:szCs w:val="24"/>
              </w:rPr>
              <w:t>CONTEXTUALIZATION:</w:t>
            </w: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tc>
        <w:tc>
          <w:tcPr>
            <w:tcW w:w="5386" w:type="dxa"/>
          </w:tcPr>
          <w:p w:rsidR="007C0EBA" w:rsidRDefault="007C0EBA">
            <w:pPr>
              <w:pStyle w:val="normal0"/>
              <w:contextualSpacing w:val="0"/>
              <w:rPr>
                <w:sz w:val="24"/>
                <w:szCs w:val="24"/>
              </w:rPr>
            </w:pPr>
          </w:p>
          <w:p w:rsidR="007C0EBA" w:rsidRDefault="00571392">
            <w:pPr>
              <w:pStyle w:val="normal0"/>
              <w:contextualSpacing w:val="0"/>
              <w:rPr>
                <w:b/>
                <w:sz w:val="24"/>
                <w:szCs w:val="24"/>
              </w:rPr>
            </w:pPr>
            <w:r>
              <w:rPr>
                <w:b/>
                <w:sz w:val="24"/>
                <w:szCs w:val="24"/>
              </w:rPr>
              <w:t>EVIDENCE BEYOND THE DOCUMENTS:</w:t>
            </w:r>
          </w:p>
        </w:tc>
      </w:tr>
    </w:tbl>
    <w:p w:rsidR="007C0EBA" w:rsidRDefault="007C0EBA">
      <w:pPr>
        <w:pStyle w:val="normal0"/>
      </w:pPr>
    </w:p>
    <w:tbl>
      <w:tblPr>
        <w:tblStyle w:val="a5"/>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3"/>
        <w:gridCol w:w="8287"/>
      </w:tblGrid>
      <w:tr w:rsidR="007C0EBA">
        <w:tc>
          <w:tcPr>
            <w:tcW w:w="2503" w:type="dxa"/>
            <w:shd w:val="clear" w:color="auto" w:fill="BFBFBF"/>
          </w:tcPr>
          <w:p w:rsidR="007C0EBA" w:rsidRDefault="00571392">
            <w:pPr>
              <w:pStyle w:val="normal0"/>
              <w:contextualSpacing w:val="0"/>
              <w:rPr>
                <w:sz w:val="24"/>
                <w:szCs w:val="24"/>
              </w:rPr>
            </w:pPr>
            <w:r>
              <w:rPr>
                <w:sz w:val="24"/>
                <w:szCs w:val="24"/>
              </w:rPr>
              <w:t>STEP 6:  SYNTHESIS</w:t>
            </w:r>
          </w:p>
        </w:tc>
        <w:tc>
          <w:tcPr>
            <w:tcW w:w="8287" w:type="dxa"/>
          </w:tcPr>
          <w:p w:rsidR="007C0EBA" w:rsidRDefault="00571392">
            <w:pPr>
              <w:pStyle w:val="normal0"/>
              <w:contextualSpacing w:val="0"/>
              <w:rPr>
                <w:sz w:val="24"/>
                <w:szCs w:val="24"/>
              </w:rPr>
            </w:pPr>
            <w:r>
              <w:rPr>
                <w:sz w:val="24"/>
                <w:szCs w:val="24"/>
              </w:rPr>
              <w:t>Extend the argument by appropriately and explicitly connecting to 1) other historical periods, situations, eras or geographical area; 2) different course themes and/or approaches to history that are not the main focus of the question; and/or 3) using insig</w:t>
            </w:r>
            <w:r>
              <w:rPr>
                <w:sz w:val="24"/>
                <w:szCs w:val="24"/>
              </w:rPr>
              <w:t>hts from a different discipline or field of inquiry. These connections must consist of more than just a phrase or reference.</w:t>
            </w:r>
          </w:p>
        </w:tc>
      </w:tr>
      <w:tr w:rsidR="007C0EBA" w:rsidTr="00571392">
        <w:trPr>
          <w:trHeight w:val="4355"/>
        </w:trPr>
        <w:tc>
          <w:tcPr>
            <w:tcW w:w="10790" w:type="dxa"/>
            <w:gridSpan w:val="2"/>
          </w:tcPr>
          <w:p w:rsidR="007C0EBA" w:rsidRDefault="007C0EBA">
            <w:pPr>
              <w:pStyle w:val="normal0"/>
              <w:contextualSpacing w:val="0"/>
              <w:rPr>
                <w:sz w:val="24"/>
                <w:szCs w:val="24"/>
              </w:rPr>
            </w:pPr>
          </w:p>
          <w:p w:rsidR="007C0EBA" w:rsidRDefault="007C0EBA">
            <w:pPr>
              <w:pStyle w:val="normal0"/>
              <w:contextualSpacing w:val="0"/>
              <w:rPr>
                <w:sz w:val="24"/>
                <w:szCs w:val="24"/>
              </w:rPr>
            </w:pPr>
            <w:bookmarkStart w:id="0" w:name="_GoBack"/>
            <w:bookmarkEnd w:id="0"/>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p>
          <w:p w:rsidR="007C0EBA" w:rsidRDefault="007C0EBA">
            <w:pPr>
              <w:pStyle w:val="normal0"/>
              <w:contextualSpacing w:val="0"/>
              <w:rPr>
                <w:sz w:val="24"/>
                <w:szCs w:val="24"/>
              </w:rPr>
            </w:pPr>
            <w:bookmarkStart w:id="1" w:name="_gjdgxs" w:colFirst="0" w:colLast="0"/>
            <w:bookmarkEnd w:id="1"/>
          </w:p>
        </w:tc>
      </w:tr>
    </w:tbl>
    <w:p w:rsidR="007C0EBA" w:rsidRDefault="007C0EBA">
      <w:pPr>
        <w:pStyle w:val="normal0"/>
      </w:pPr>
    </w:p>
    <w:sectPr w:rsidR="007C0EBA">
      <w:headerReference w:type="first" r:id="rId7"/>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1392">
      <w:pPr>
        <w:spacing w:after="0" w:line="240" w:lineRule="auto"/>
      </w:pPr>
      <w:r>
        <w:separator/>
      </w:r>
    </w:p>
  </w:endnote>
  <w:endnote w:type="continuationSeparator" w:id="0">
    <w:p w:rsidR="00000000" w:rsidRDefault="0057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1392">
      <w:pPr>
        <w:spacing w:after="0" w:line="240" w:lineRule="auto"/>
      </w:pPr>
      <w:r>
        <w:separator/>
      </w:r>
    </w:p>
  </w:footnote>
  <w:footnote w:type="continuationSeparator" w:id="0">
    <w:p w:rsidR="00000000" w:rsidRDefault="005713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BA" w:rsidRDefault="00571392">
    <w:pPr>
      <w:pStyle w:val="normal0"/>
      <w:tabs>
        <w:tab w:val="center" w:pos="4680"/>
        <w:tab w:val="right" w:pos="9360"/>
      </w:tabs>
      <w:spacing w:before="720" w:after="0" w:line="240" w:lineRule="auto"/>
    </w:pPr>
    <w:r>
      <w:t>Name __________________________________________________________ Date ____________________ Period ____</w:t>
    </w:r>
  </w:p>
  <w:p w:rsidR="007C0EBA" w:rsidRDefault="007C0EBA">
    <w:pPr>
      <w:pStyle w:val="normal0"/>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0EBA"/>
    <w:rsid w:val="00571392"/>
    <w:rsid w:val="007C0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333</Words>
  <Characters>1900</Characters>
  <Application>Microsoft Macintosh Word</Application>
  <DocSecurity>0</DocSecurity>
  <Lines>15</Lines>
  <Paragraphs>4</Paragraphs>
  <ScaleCrop>false</ScaleCrop>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Thiessen</cp:lastModifiedBy>
  <cp:revision>2</cp:revision>
  <cp:lastPrinted>2017-04-04T14:21:00Z</cp:lastPrinted>
  <dcterms:created xsi:type="dcterms:W3CDTF">2017-04-04T14:22:00Z</dcterms:created>
  <dcterms:modified xsi:type="dcterms:W3CDTF">2017-04-04T14:22:00Z</dcterms:modified>
</cp:coreProperties>
</file>